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FB757" w14:textId="77777777" w:rsidR="000E4DC7" w:rsidRPr="00466CF9" w:rsidRDefault="00DF1D64" w:rsidP="0064115E">
      <w:pPr>
        <w:spacing w:line="276" w:lineRule="auto"/>
        <w:rPr>
          <w:rFonts w:cs="Arial"/>
          <w:b/>
          <w:color w:val="000000" w:themeColor="text1"/>
          <w:u w:val="single"/>
        </w:rPr>
      </w:pPr>
      <w:r w:rsidRPr="00466CF9">
        <w:rPr>
          <w:rFonts w:cs="Arial"/>
          <w:b/>
          <w:color w:val="000000" w:themeColor="text1"/>
          <w:u w:val="single"/>
        </w:rPr>
        <w:t>Terms &amp; Conditions</w:t>
      </w:r>
    </w:p>
    <w:p w14:paraId="1FD97945" w14:textId="52952D2C" w:rsidR="00DF1D64" w:rsidRPr="00466CF9" w:rsidRDefault="00DF1D64" w:rsidP="0064115E">
      <w:pPr>
        <w:pStyle w:val="ListParagraph"/>
        <w:numPr>
          <w:ilvl w:val="0"/>
          <w:numId w:val="1"/>
        </w:numPr>
        <w:spacing w:line="276" w:lineRule="auto"/>
        <w:ind w:left="426"/>
        <w:rPr>
          <w:rFonts w:cs="Arial"/>
          <w:color w:val="000000" w:themeColor="text1"/>
        </w:rPr>
      </w:pPr>
      <w:r w:rsidRPr="00466CF9">
        <w:rPr>
          <w:rFonts w:cs="Arial"/>
          <w:color w:val="000000" w:themeColor="text1"/>
        </w:rPr>
        <w:t xml:space="preserve">This contest is organized by Ace Canning Corporation </w:t>
      </w:r>
      <w:proofErr w:type="spellStart"/>
      <w:r w:rsidRPr="00466CF9">
        <w:rPr>
          <w:rFonts w:cs="Arial"/>
          <w:color w:val="000000" w:themeColor="text1"/>
        </w:rPr>
        <w:t>Sdn</w:t>
      </w:r>
      <w:proofErr w:type="spellEnd"/>
      <w:r w:rsidRPr="00466CF9">
        <w:rPr>
          <w:rFonts w:cs="Arial"/>
          <w:color w:val="000000" w:themeColor="text1"/>
        </w:rPr>
        <w:t>. Bhd. (“the Organizer”) and is</w:t>
      </w:r>
      <w:r w:rsidR="005B44D0">
        <w:rPr>
          <w:rFonts w:cs="Arial"/>
          <w:color w:val="000000" w:themeColor="text1"/>
        </w:rPr>
        <w:t xml:space="preserve"> exclusively</w:t>
      </w:r>
      <w:r w:rsidR="00AC377A">
        <w:rPr>
          <w:rFonts w:cs="Arial"/>
          <w:color w:val="000000" w:themeColor="text1"/>
        </w:rPr>
        <w:t xml:space="preserve"> </w:t>
      </w:r>
      <w:r w:rsidR="007B250F">
        <w:rPr>
          <w:rFonts w:cs="Arial"/>
          <w:color w:val="000000" w:themeColor="text1"/>
        </w:rPr>
        <w:t>only</w:t>
      </w:r>
      <w:r w:rsidR="00B72CEB">
        <w:rPr>
          <w:rFonts w:cs="Arial"/>
          <w:color w:val="000000" w:themeColor="text1"/>
        </w:rPr>
        <w:t xml:space="preserve"> for</w:t>
      </w:r>
      <w:r w:rsidR="000059B9">
        <w:rPr>
          <w:rFonts w:cs="Arial"/>
          <w:color w:val="000000" w:themeColor="text1"/>
        </w:rPr>
        <w:t xml:space="preserve"> Jaya Grocer</w:t>
      </w:r>
      <w:r w:rsidR="005B44D0">
        <w:rPr>
          <w:rFonts w:cs="Arial"/>
          <w:color w:val="000000" w:themeColor="text1"/>
        </w:rPr>
        <w:t>.</w:t>
      </w:r>
    </w:p>
    <w:p w14:paraId="750E1EDC" w14:textId="77777777" w:rsidR="005D1D82" w:rsidRPr="00466CF9" w:rsidRDefault="005D1D82" w:rsidP="005D1D82">
      <w:pPr>
        <w:pStyle w:val="ListParagraph"/>
        <w:spacing w:line="276" w:lineRule="auto"/>
        <w:ind w:left="426"/>
        <w:rPr>
          <w:rFonts w:cs="Arial"/>
          <w:color w:val="000000" w:themeColor="text1"/>
        </w:rPr>
      </w:pPr>
    </w:p>
    <w:p w14:paraId="39C2D31C" w14:textId="77777777" w:rsidR="005D1D82" w:rsidRPr="00466CF9" w:rsidRDefault="005538EB" w:rsidP="005670E6">
      <w:pPr>
        <w:pStyle w:val="ListParagraph"/>
        <w:numPr>
          <w:ilvl w:val="0"/>
          <w:numId w:val="1"/>
        </w:numPr>
        <w:spacing w:line="276" w:lineRule="auto"/>
        <w:ind w:left="426"/>
        <w:rPr>
          <w:rFonts w:cs="Arial"/>
          <w:color w:val="000000" w:themeColor="text1"/>
        </w:rPr>
      </w:pPr>
      <w:r w:rsidRPr="00466CF9">
        <w:rPr>
          <w:rFonts w:cs="Arial"/>
          <w:color w:val="000000" w:themeColor="text1"/>
        </w:rPr>
        <w:t xml:space="preserve">This contest is open to all Malaysian </w:t>
      </w:r>
      <w:r w:rsidR="007D6531" w:rsidRPr="00466CF9">
        <w:rPr>
          <w:rFonts w:cs="Arial"/>
          <w:color w:val="000000" w:themeColor="text1"/>
        </w:rPr>
        <w:t xml:space="preserve">aged 18 and above with valid </w:t>
      </w:r>
      <w:r w:rsidR="007316A7" w:rsidRPr="00466CF9">
        <w:rPr>
          <w:rFonts w:cs="Arial"/>
          <w:color w:val="000000" w:themeColor="text1"/>
        </w:rPr>
        <w:t>National Registered Identity Card (NRIC)</w:t>
      </w:r>
      <w:r w:rsidRPr="00466CF9">
        <w:rPr>
          <w:rFonts w:cs="Arial"/>
          <w:color w:val="000000" w:themeColor="text1"/>
        </w:rPr>
        <w:t>. Employees of the Organizer, its related companies</w:t>
      </w:r>
      <w:r w:rsidR="00B67661" w:rsidRPr="00466CF9">
        <w:rPr>
          <w:rFonts w:cs="Arial"/>
          <w:color w:val="000000" w:themeColor="text1"/>
        </w:rPr>
        <w:t>, promotion partner</w:t>
      </w:r>
      <w:r w:rsidR="009D3CDA" w:rsidRPr="00466CF9">
        <w:rPr>
          <w:rFonts w:cs="Arial"/>
          <w:color w:val="000000" w:themeColor="text1"/>
        </w:rPr>
        <w:t>,</w:t>
      </w:r>
      <w:r w:rsidRPr="00466CF9">
        <w:rPr>
          <w:rFonts w:cs="Arial"/>
          <w:color w:val="000000" w:themeColor="text1"/>
        </w:rPr>
        <w:t xml:space="preserve"> agencies and their immediate family members are not eligible to participate in this contest.</w:t>
      </w:r>
    </w:p>
    <w:p w14:paraId="0229B650" w14:textId="77777777" w:rsidR="005D1D82" w:rsidRPr="00466CF9" w:rsidRDefault="005D1D82" w:rsidP="005D1D82">
      <w:pPr>
        <w:pStyle w:val="ListParagraph"/>
        <w:spacing w:line="276" w:lineRule="auto"/>
        <w:ind w:left="426"/>
        <w:rPr>
          <w:rFonts w:cs="Arial"/>
          <w:color w:val="000000" w:themeColor="text1"/>
        </w:rPr>
      </w:pPr>
    </w:p>
    <w:p w14:paraId="1543C613" w14:textId="7DDCC6D2" w:rsidR="005538EB" w:rsidRPr="00466CF9" w:rsidRDefault="00C63D94" w:rsidP="0064115E">
      <w:pPr>
        <w:pStyle w:val="ListParagraph"/>
        <w:numPr>
          <w:ilvl w:val="0"/>
          <w:numId w:val="1"/>
        </w:numPr>
        <w:spacing w:line="276" w:lineRule="auto"/>
        <w:ind w:left="426"/>
        <w:rPr>
          <w:rFonts w:cs="Arial"/>
          <w:color w:val="000000" w:themeColor="text1"/>
        </w:rPr>
      </w:pPr>
      <w:r w:rsidRPr="00466CF9">
        <w:rPr>
          <w:rFonts w:cs="Arial"/>
          <w:color w:val="000000" w:themeColor="text1"/>
        </w:rPr>
        <w:t>The contest starts</w:t>
      </w:r>
      <w:r w:rsidR="009D2E5C">
        <w:rPr>
          <w:rFonts w:cs="Arial"/>
          <w:color w:val="000000" w:themeColor="text1"/>
        </w:rPr>
        <w:t xml:space="preserve"> from</w:t>
      </w:r>
      <w:r w:rsidR="005B44D0">
        <w:rPr>
          <w:rFonts w:cs="Arial"/>
          <w:color w:val="000000" w:themeColor="text1"/>
        </w:rPr>
        <w:t xml:space="preserve"> 16</w:t>
      </w:r>
      <w:r w:rsidR="005B44D0" w:rsidRPr="005B44D0">
        <w:rPr>
          <w:rFonts w:cs="Arial"/>
          <w:color w:val="000000" w:themeColor="text1"/>
          <w:vertAlign w:val="superscript"/>
        </w:rPr>
        <w:t>th</w:t>
      </w:r>
      <w:r w:rsidR="005B44D0">
        <w:rPr>
          <w:rFonts w:cs="Arial"/>
          <w:color w:val="000000" w:themeColor="text1"/>
        </w:rPr>
        <w:t xml:space="preserve"> of February 2022 to 13</w:t>
      </w:r>
      <w:r w:rsidR="005B44D0" w:rsidRPr="005B44D0">
        <w:rPr>
          <w:rFonts w:cs="Arial"/>
          <w:color w:val="000000" w:themeColor="text1"/>
          <w:vertAlign w:val="superscript"/>
        </w:rPr>
        <w:t>th</w:t>
      </w:r>
      <w:r w:rsidR="005B44D0">
        <w:rPr>
          <w:rFonts w:cs="Arial"/>
          <w:color w:val="000000" w:themeColor="text1"/>
        </w:rPr>
        <w:t xml:space="preserve"> of March 2022</w:t>
      </w:r>
      <w:r w:rsidR="005538EB" w:rsidRPr="00466CF9">
        <w:rPr>
          <w:rFonts w:cs="Arial"/>
          <w:color w:val="000000" w:themeColor="text1"/>
        </w:rPr>
        <w:t>.</w:t>
      </w:r>
    </w:p>
    <w:p w14:paraId="6412846B" w14:textId="77777777" w:rsidR="00130052" w:rsidRPr="00466CF9" w:rsidRDefault="00130052" w:rsidP="00130052">
      <w:pPr>
        <w:pStyle w:val="ListParagraph"/>
        <w:spacing w:line="276" w:lineRule="auto"/>
        <w:ind w:left="426"/>
        <w:rPr>
          <w:rFonts w:cs="Arial"/>
          <w:color w:val="000000" w:themeColor="text1"/>
        </w:rPr>
      </w:pPr>
    </w:p>
    <w:p w14:paraId="30B55DCF" w14:textId="080F70FE" w:rsidR="00AC377A" w:rsidRPr="00AC377A" w:rsidRDefault="00261CA8" w:rsidP="00AC377A">
      <w:pPr>
        <w:pStyle w:val="ListParagraph"/>
        <w:numPr>
          <w:ilvl w:val="0"/>
          <w:numId w:val="1"/>
        </w:numPr>
        <w:spacing w:line="276" w:lineRule="auto"/>
        <w:ind w:left="426"/>
        <w:rPr>
          <w:rFonts w:cs="Arial"/>
          <w:color w:val="000000" w:themeColor="text1"/>
        </w:rPr>
      </w:pPr>
      <w:r w:rsidRPr="00466CF9">
        <w:rPr>
          <w:rFonts w:cs="Arial"/>
          <w:color w:val="000000" w:themeColor="text1"/>
        </w:rPr>
        <w:t>All entries have to be received lates</w:t>
      </w:r>
      <w:r w:rsidR="00E0260E">
        <w:rPr>
          <w:rFonts w:cs="Arial"/>
          <w:color w:val="000000" w:themeColor="text1"/>
        </w:rPr>
        <w:t xml:space="preserve">t by 23:59:59 (Malaysia time), </w:t>
      </w:r>
      <w:r w:rsidR="005B44D0">
        <w:rPr>
          <w:rFonts w:cs="Arial"/>
          <w:color w:val="000000" w:themeColor="text1"/>
        </w:rPr>
        <w:t>13</w:t>
      </w:r>
      <w:r w:rsidR="005B44D0" w:rsidRPr="005B44D0">
        <w:rPr>
          <w:rFonts w:cs="Arial"/>
          <w:color w:val="000000" w:themeColor="text1"/>
          <w:vertAlign w:val="superscript"/>
        </w:rPr>
        <w:t>th</w:t>
      </w:r>
      <w:r w:rsidR="005B44D0">
        <w:rPr>
          <w:rFonts w:cs="Arial"/>
          <w:color w:val="000000" w:themeColor="text1"/>
        </w:rPr>
        <w:t xml:space="preserve"> of March </w:t>
      </w:r>
      <w:r w:rsidR="00F7628E">
        <w:rPr>
          <w:rFonts w:cs="Arial"/>
          <w:color w:val="000000" w:themeColor="text1"/>
        </w:rPr>
        <w:t>20</w:t>
      </w:r>
      <w:r w:rsidR="00B72CEB">
        <w:rPr>
          <w:rFonts w:cs="Arial"/>
          <w:color w:val="000000" w:themeColor="text1"/>
        </w:rPr>
        <w:t>2</w:t>
      </w:r>
      <w:r w:rsidR="000B3CB6">
        <w:rPr>
          <w:rFonts w:cs="Arial"/>
          <w:color w:val="000000" w:themeColor="text1"/>
        </w:rPr>
        <w:t>2</w:t>
      </w:r>
      <w:r w:rsidR="00B72CEB">
        <w:rPr>
          <w:rFonts w:cs="Arial"/>
          <w:color w:val="000000" w:themeColor="text1"/>
        </w:rPr>
        <w:t>.</w:t>
      </w:r>
      <w:r w:rsidR="00973F6C" w:rsidRPr="00466CF9">
        <w:rPr>
          <w:rFonts w:cs="Arial"/>
          <w:color w:val="000000" w:themeColor="text1"/>
        </w:rPr>
        <w:t xml:space="preserve"> Any entries received after this period </w:t>
      </w:r>
      <w:r w:rsidR="00ED58D5" w:rsidRPr="00466CF9">
        <w:rPr>
          <w:rFonts w:cs="Arial"/>
          <w:color w:val="000000" w:themeColor="text1"/>
        </w:rPr>
        <w:t>(due to any reason howsoever and/or whatsoever arising) shall be automatically disqualified</w:t>
      </w:r>
      <w:r w:rsidR="00973F6C" w:rsidRPr="00466CF9">
        <w:rPr>
          <w:rFonts w:cs="Arial"/>
          <w:color w:val="000000" w:themeColor="text1"/>
        </w:rPr>
        <w:t xml:space="preserve">. </w:t>
      </w:r>
    </w:p>
    <w:p w14:paraId="543D20E4" w14:textId="77777777" w:rsidR="00AC377A" w:rsidRPr="00AC377A" w:rsidRDefault="00AC377A" w:rsidP="00AC377A">
      <w:pPr>
        <w:pStyle w:val="ListParagraph"/>
        <w:spacing w:after="200" w:line="276" w:lineRule="auto"/>
        <w:ind w:left="426"/>
        <w:rPr>
          <w:rFonts w:cs="Arial"/>
          <w:color w:val="000000" w:themeColor="text1"/>
        </w:rPr>
      </w:pPr>
    </w:p>
    <w:p w14:paraId="43FC28A9" w14:textId="16083745" w:rsidR="005D1D82" w:rsidRPr="00466CF9" w:rsidRDefault="00565EE7" w:rsidP="005D1D82">
      <w:pPr>
        <w:pStyle w:val="ListParagraph"/>
        <w:numPr>
          <w:ilvl w:val="0"/>
          <w:numId w:val="1"/>
        </w:numPr>
        <w:spacing w:after="200" w:line="276" w:lineRule="auto"/>
        <w:ind w:left="426"/>
        <w:rPr>
          <w:rFonts w:cs="Arial"/>
          <w:color w:val="000000" w:themeColor="text1"/>
        </w:rPr>
      </w:pPr>
      <w:r w:rsidRPr="00466CF9">
        <w:rPr>
          <w:rFonts w:cs="Arial"/>
          <w:color w:val="000000" w:themeColor="text1"/>
          <w:shd w:val="clear" w:color="auto" w:fill="FFFFFF"/>
        </w:rPr>
        <w:t xml:space="preserve">To participate in the contest, contestants are required to follow the steps </w:t>
      </w:r>
      <w:r w:rsidR="005664B1" w:rsidRPr="00466CF9">
        <w:rPr>
          <w:rFonts w:cs="Arial"/>
          <w:color w:val="000000" w:themeColor="text1"/>
          <w:shd w:val="clear" w:color="auto" w:fill="FFFFFF"/>
        </w:rPr>
        <w:t>below: -</w:t>
      </w:r>
    </w:p>
    <w:p w14:paraId="13161D47" w14:textId="7F39D3F2" w:rsidR="00E0260E" w:rsidRPr="00B72CEB" w:rsidRDefault="00565EE7" w:rsidP="00B72CEB">
      <w:pPr>
        <w:pStyle w:val="ListParagraph"/>
        <w:spacing w:after="200" w:line="276" w:lineRule="auto"/>
        <w:ind w:left="426"/>
        <w:rPr>
          <w:lang w:val="en-MY"/>
        </w:rPr>
      </w:pPr>
      <w:r w:rsidRPr="00466CF9">
        <w:rPr>
          <w:rFonts w:cs="Arial"/>
          <w:color w:val="000000" w:themeColor="text1"/>
          <w:shd w:val="clear" w:color="auto" w:fill="FFFFFF"/>
        </w:rPr>
        <w:t xml:space="preserve">Step 1: </w:t>
      </w:r>
      <w:r w:rsidR="000B7C39">
        <w:rPr>
          <w:lang w:val="en-MY"/>
        </w:rPr>
        <w:t xml:space="preserve">Minimum purchase of </w:t>
      </w:r>
      <w:r w:rsidR="002D77F1" w:rsidRPr="008F63A7">
        <w:rPr>
          <w:lang w:val="en-MY"/>
        </w:rPr>
        <w:t>RM</w:t>
      </w:r>
      <w:r w:rsidR="00B72CEB">
        <w:rPr>
          <w:lang w:val="en-MY"/>
        </w:rPr>
        <w:t>20</w:t>
      </w:r>
      <w:r w:rsidR="002D77F1" w:rsidRPr="008F63A7">
        <w:rPr>
          <w:lang w:val="en-MY"/>
        </w:rPr>
        <w:t xml:space="preserve"> worth of </w:t>
      </w:r>
      <w:r w:rsidR="0098338E">
        <w:rPr>
          <w:lang w:val="en-MY"/>
        </w:rPr>
        <w:t xml:space="preserve">any </w:t>
      </w:r>
      <w:r w:rsidR="002D77F1" w:rsidRPr="008F63A7">
        <w:rPr>
          <w:lang w:val="en-MY"/>
        </w:rPr>
        <w:t xml:space="preserve">UFC </w:t>
      </w:r>
      <w:r w:rsidR="005B44D0">
        <w:rPr>
          <w:lang w:val="en-MY"/>
        </w:rPr>
        <w:t>Refresh products</w:t>
      </w:r>
      <w:r w:rsidR="002D77F1" w:rsidRPr="008F63A7">
        <w:rPr>
          <w:lang w:val="en-MY"/>
        </w:rPr>
        <w:t xml:space="preserve"> from any </w:t>
      </w:r>
      <w:r w:rsidR="000059B9">
        <w:rPr>
          <w:lang w:val="en-MY"/>
        </w:rPr>
        <w:t>Jaya Grocer</w:t>
      </w:r>
      <w:r w:rsidR="00D026DE">
        <w:rPr>
          <w:lang w:val="en-MY"/>
        </w:rPr>
        <w:t xml:space="preserve"> </w:t>
      </w:r>
      <w:r w:rsidR="006446FB">
        <w:rPr>
          <w:lang w:val="en-MY"/>
        </w:rPr>
        <w:t xml:space="preserve">outlets </w:t>
      </w:r>
      <w:r w:rsidR="002D77F1" w:rsidRPr="00B72CEB">
        <w:rPr>
          <w:lang w:val="en-MY"/>
        </w:rPr>
        <w:t>during the contest period.</w:t>
      </w:r>
    </w:p>
    <w:p w14:paraId="7172C63A" w14:textId="0DF7FEC6" w:rsidR="00E0260E" w:rsidRPr="004311B2" w:rsidRDefault="00565EE7" w:rsidP="004311B2">
      <w:pPr>
        <w:spacing w:after="0" w:line="240" w:lineRule="auto"/>
        <w:ind w:firstLine="426"/>
        <w:rPr>
          <w:rFonts w:eastAsia="Times New Roman"/>
        </w:rPr>
      </w:pPr>
      <w:r w:rsidRPr="004311B2">
        <w:rPr>
          <w:rFonts w:cs="Arial"/>
          <w:color w:val="000000" w:themeColor="text1"/>
        </w:rPr>
        <w:t xml:space="preserve">Step </w:t>
      </w:r>
      <w:r w:rsidR="00B72CEB" w:rsidRPr="004311B2">
        <w:rPr>
          <w:rFonts w:cs="Arial"/>
          <w:color w:val="000000" w:themeColor="text1"/>
        </w:rPr>
        <w:t>2</w:t>
      </w:r>
      <w:r w:rsidRPr="004311B2">
        <w:rPr>
          <w:rFonts w:cs="Arial"/>
          <w:color w:val="000000" w:themeColor="text1"/>
        </w:rPr>
        <w:t xml:space="preserve">: </w:t>
      </w:r>
      <w:r w:rsidR="00B72CEB" w:rsidRPr="004311B2">
        <w:rPr>
          <w:rFonts w:cs="Arial"/>
          <w:color w:val="000000" w:themeColor="text1"/>
        </w:rPr>
        <w:t>Scan the QR Code/Key in the link</w:t>
      </w:r>
      <w:r w:rsidR="00444F53">
        <w:rPr>
          <w:rFonts w:cs="Arial"/>
          <w:color w:val="000000" w:themeColor="text1"/>
        </w:rPr>
        <w:t xml:space="preserve">: </w:t>
      </w:r>
      <w:hyperlink r:id="rId5" w:history="1">
        <w:r w:rsidR="00444F53" w:rsidRPr="00880793">
          <w:rPr>
            <w:rStyle w:val="Hyperlink"/>
          </w:rPr>
          <w:t>http://www.acecanning.com/web/whats_new/treasure-your-loved-one-</w:t>
        </w:r>
        <w:r w:rsidR="00444F53" w:rsidRPr="00880793">
          <w:rPr>
            <w:rStyle w:val="Hyperlink"/>
          </w:rPr>
          <w:t xml:space="preserve">   </w:t>
        </w:r>
        <w:r w:rsidR="00444F53" w:rsidRPr="00880793">
          <w:rPr>
            <w:rStyle w:val="Hyperlink"/>
          </w:rPr>
          <w:t>with-ufc/</w:t>
        </w:r>
      </w:hyperlink>
      <w:r w:rsidR="00444F53">
        <w:t xml:space="preserve"> </w:t>
      </w:r>
    </w:p>
    <w:p w14:paraId="4F1A6094" w14:textId="5E83AFA2" w:rsidR="000377A6" w:rsidRDefault="00565EE7" w:rsidP="00B72CEB">
      <w:pPr>
        <w:pStyle w:val="ListParagraph"/>
        <w:spacing w:line="276" w:lineRule="auto"/>
        <w:ind w:left="450"/>
        <w:rPr>
          <w:rFonts w:cs="Arial"/>
          <w:color w:val="000000" w:themeColor="text1"/>
        </w:rPr>
      </w:pPr>
      <w:r w:rsidRPr="00466CF9">
        <w:rPr>
          <w:rFonts w:cs="Arial"/>
          <w:color w:val="000000" w:themeColor="text1"/>
        </w:rPr>
        <w:t xml:space="preserve">Step </w:t>
      </w:r>
      <w:r w:rsidR="00B72CEB">
        <w:rPr>
          <w:rFonts w:cs="Arial"/>
          <w:color w:val="000000" w:themeColor="text1"/>
        </w:rPr>
        <w:t>3</w:t>
      </w:r>
      <w:r w:rsidRPr="00466CF9">
        <w:rPr>
          <w:rFonts w:cs="Arial"/>
          <w:color w:val="000000" w:themeColor="text1"/>
        </w:rPr>
        <w:t xml:space="preserve">: </w:t>
      </w:r>
      <w:r w:rsidR="000E217B">
        <w:rPr>
          <w:rFonts w:cs="Arial"/>
          <w:color w:val="000000" w:themeColor="text1"/>
        </w:rPr>
        <w:t>Retain the original receipt for validation purpose</w:t>
      </w:r>
      <w:r w:rsidR="00B72CEB">
        <w:rPr>
          <w:rFonts w:cs="Arial"/>
          <w:color w:val="000000" w:themeColor="text1"/>
        </w:rPr>
        <w:t xml:space="preserve">. </w:t>
      </w:r>
    </w:p>
    <w:p w14:paraId="7CF5C9A4" w14:textId="55BBBBC8" w:rsidR="000E217B" w:rsidRPr="00AC377A" w:rsidRDefault="000E217B" w:rsidP="00B72CEB">
      <w:pPr>
        <w:pStyle w:val="ListParagraph"/>
        <w:spacing w:line="276" w:lineRule="auto"/>
        <w:ind w:left="450"/>
        <w:rPr>
          <w:rFonts w:cs="Arial"/>
          <w:color w:val="000000" w:themeColor="text1"/>
        </w:rPr>
      </w:pPr>
      <w:r>
        <w:rPr>
          <w:rFonts w:cs="Arial"/>
          <w:color w:val="000000" w:themeColor="text1"/>
        </w:rPr>
        <w:t xml:space="preserve">Step 4: Wait for the result. </w:t>
      </w:r>
      <w:r w:rsidR="00B904D3" w:rsidRPr="000B7C39">
        <w:rPr>
          <w:rFonts w:cs="Arial"/>
          <w:color w:val="000000" w:themeColor="text1"/>
        </w:rPr>
        <w:t>W</w:t>
      </w:r>
      <w:r w:rsidRPr="000B7C39">
        <w:rPr>
          <w:rFonts w:cs="Arial"/>
          <w:color w:val="000000" w:themeColor="text1"/>
        </w:rPr>
        <w:t>inners</w:t>
      </w:r>
      <w:r>
        <w:rPr>
          <w:rFonts w:cs="Arial"/>
          <w:color w:val="000000" w:themeColor="text1"/>
        </w:rPr>
        <w:t xml:space="preserve"> will be notified through phone.</w:t>
      </w:r>
    </w:p>
    <w:p w14:paraId="41F7E342" w14:textId="16981D11" w:rsidR="00C35457" w:rsidRPr="00C60B90" w:rsidRDefault="00197BA7" w:rsidP="00C60B9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C60B90">
        <w:rPr>
          <w:rFonts w:asciiTheme="minorHAnsi" w:hAnsiTheme="minorHAnsi" w:cs="Arial"/>
          <w:color w:val="000000" w:themeColor="text1"/>
          <w:sz w:val="22"/>
          <w:szCs w:val="22"/>
        </w:rPr>
        <w:t>Cumulative receipts allowed.</w:t>
      </w:r>
      <w:r w:rsidR="006735EA" w:rsidRPr="00C60B90">
        <w:rPr>
          <w:rFonts w:asciiTheme="minorHAnsi" w:hAnsiTheme="minorHAnsi" w:cs="Arial"/>
          <w:color w:val="000000" w:themeColor="text1"/>
          <w:sz w:val="22"/>
          <w:szCs w:val="22"/>
        </w:rPr>
        <w:t xml:space="preserve"> </w:t>
      </w:r>
      <w:r w:rsidRPr="00C60B90">
        <w:rPr>
          <w:rFonts w:asciiTheme="minorHAnsi" w:hAnsiTheme="minorHAnsi" w:cs="Arial"/>
          <w:color w:val="000000" w:themeColor="text1"/>
          <w:sz w:val="22"/>
          <w:szCs w:val="22"/>
        </w:rPr>
        <w:t>Contestant will get one</w:t>
      </w:r>
      <w:r w:rsidR="00C60B90" w:rsidRPr="00C60B90">
        <w:rPr>
          <w:rFonts w:asciiTheme="minorHAnsi" w:hAnsiTheme="minorHAnsi" w:cs="Arial"/>
          <w:color w:val="000000" w:themeColor="text1"/>
          <w:sz w:val="22"/>
          <w:szCs w:val="22"/>
        </w:rPr>
        <w:t xml:space="preserve"> </w:t>
      </w:r>
      <w:r w:rsidRPr="00C60B90">
        <w:rPr>
          <w:rFonts w:asciiTheme="minorHAnsi" w:hAnsiTheme="minorHAnsi" w:cs="Arial"/>
          <w:color w:val="000000" w:themeColor="text1"/>
          <w:sz w:val="22"/>
          <w:szCs w:val="22"/>
        </w:rPr>
        <w:t>(1)</w:t>
      </w:r>
      <w:r w:rsidR="00C35457" w:rsidRPr="00C60B90">
        <w:rPr>
          <w:rFonts w:asciiTheme="minorHAnsi" w:hAnsiTheme="minorHAnsi" w:cs="Arial"/>
          <w:color w:val="000000" w:themeColor="text1"/>
          <w:sz w:val="22"/>
          <w:szCs w:val="22"/>
        </w:rPr>
        <w:t xml:space="preserve"> entry</w:t>
      </w:r>
      <w:bookmarkStart w:id="0" w:name="_GoBack"/>
      <w:bookmarkEnd w:id="0"/>
      <w:r w:rsidR="00C60B90" w:rsidRPr="00C60B90">
        <w:rPr>
          <w:rFonts w:asciiTheme="minorHAnsi" w:hAnsiTheme="minorHAnsi" w:cs="Arial"/>
          <w:color w:val="000000" w:themeColor="text1"/>
          <w:sz w:val="22"/>
          <w:szCs w:val="22"/>
        </w:rPr>
        <w:t xml:space="preserve"> for every RM</w:t>
      </w:r>
      <w:r w:rsidR="00B72CEB">
        <w:rPr>
          <w:rFonts w:asciiTheme="minorHAnsi" w:hAnsiTheme="minorHAnsi" w:cs="Arial"/>
          <w:color w:val="000000" w:themeColor="text1"/>
          <w:sz w:val="22"/>
          <w:szCs w:val="22"/>
        </w:rPr>
        <w:t>20</w:t>
      </w:r>
      <w:r w:rsidR="00C60B90" w:rsidRPr="00C60B90">
        <w:rPr>
          <w:rFonts w:asciiTheme="minorHAnsi" w:hAnsiTheme="minorHAnsi" w:cs="Arial"/>
          <w:color w:val="000000" w:themeColor="text1"/>
          <w:sz w:val="22"/>
          <w:szCs w:val="22"/>
        </w:rPr>
        <w:t xml:space="preserve"> spent</w:t>
      </w:r>
      <w:r w:rsidR="00C35457" w:rsidRPr="00C60B90">
        <w:rPr>
          <w:rFonts w:asciiTheme="minorHAnsi" w:hAnsiTheme="minorHAnsi" w:cs="Arial"/>
          <w:color w:val="000000" w:themeColor="text1"/>
          <w:sz w:val="22"/>
          <w:szCs w:val="22"/>
        </w:rPr>
        <w:t xml:space="preserve">. </w:t>
      </w:r>
    </w:p>
    <w:p w14:paraId="5DD63E7B" w14:textId="77777777" w:rsidR="00C35457" w:rsidRDefault="00C35457" w:rsidP="00C35457">
      <w:pPr>
        <w:pStyle w:val="NormalWeb"/>
        <w:spacing w:before="0" w:beforeAutospacing="0" w:after="0" w:afterAutospacing="0" w:line="276" w:lineRule="auto"/>
        <w:ind w:left="426"/>
        <w:rPr>
          <w:rFonts w:asciiTheme="minorHAnsi" w:hAnsiTheme="minorHAnsi" w:cs="Arial"/>
          <w:color w:val="000000" w:themeColor="text1"/>
          <w:sz w:val="22"/>
          <w:szCs w:val="22"/>
        </w:rPr>
      </w:pPr>
      <w:r>
        <w:rPr>
          <w:rFonts w:asciiTheme="minorHAnsi" w:hAnsiTheme="minorHAnsi" w:cs="Arial"/>
          <w:color w:val="000000" w:themeColor="text1"/>
          <w:sz w:val="22"/>
          <w:szCs w:val="22"/>
        </w:rPr>
        <w:t>For example:</w:t>
      </w:r>
    </w:p>
    <w:p w14:paraId="7F27D6E9" w14:textId="77777777" w:rsidR="00C35457" w:rsidRDefault="00C35457" w:rsidP="00C35457">
      <w:pPr>
        <w:pStyle w:val="NormalWeb"/>
        <w:spacing w:before="0" w:beforeAutospacing="0" w:after="0" w:afterAutospacing="0" w:line="276" w:lineRule="auto"/>
        <w:ind w:left="426"/>
        <w:rPr>
          <w:rFonts w:asciiTheme="minorHAnsi" w:hAnsiTheme="minorHAnsi" w:cs="Arial"/>
          <w:color w:val="000000" w:themeColor="text1"/>
          <w:sz w:val="22"/>
          <w:szCs w:val="22"/>
        </w:rPr>
      </w:pPr>
      <w:r>
        <w:rPr>
          <w:rFonts w:asciiTheme="minorHAnsi" w:hAnsiTheme="minorHAnsi" w:cs="Arial"/>
          <w:color w:val="000000" w:themeColor="text1"/>
          <w:sz w:val="22"/>
          <w:szCs w:val="22"/>
        </w:rPr>
        <w:t>RM</w:t>
      </w:r>
      <w:r w:rsidR="00DF2D91">
        <w:rPr>
          <w:rFonts w:asciiTheme="minorHAnsi" w:hAnsiTheme="minorHAnsi" w:cs="Arial"/>
          <w:color w:val="000000" w:themeColor="text1"/>
          <w:sz w:val="22"/>
          <w:szCs w:val="22"/>
        </w:rPr>
        <w:t xml:space="preserve">14.80- not qualify </w:t>
      </w:r>
    </w:p>
    <w:p w14:paraId="366CADDE" w14:textId="47F2A83B" w:rsidR="00C35457" w:rsidRDefault="00DF2D91" w:rsidP="00C35457">
      <w:pPr>
        <w:pStyle w:val="NormalWeb"/>
        <w:spacing w:before="0" w:beforeAutospacing="0" w:after="0" w:afterAutospacing="0" w:line="276" w:lineRule="auto"/>
        <w:ind w:left="426"/>
        <w:rPr>
          <w:rFonts w:asciiTheme="minorHAnsi" w:hAnsiTheme="minorHAnsi" w:cs="Arial"/>
          <w:color w:val="000000" w:themeColor="text1"/>
          <w:sz w:val="22"/>
          <w:szCs w:val="22"/>
        </w:rPr>
      </w:pPr>
      <w:r>
        <w:rPr>
          <w:rFonts w:asciiTheme="minorHAnsi" w:hAnsiTheme="minorHAnsi" w:cs="Arial"/>
          <w:color w:val="000000" w:themeColor="text1"/>
          <w:sz w:val="22"/>
          <w:szCs w:val="22"/>
        </w:rPr>
        <w:t>RM2</w:t>
      </w:r>
      <w:r w:rsidR="00D026DE">
        <w:rPr>
          <w:rFonts w:asciiTheme="minorHAnsi" w:hAnsiTheme="minorHAnsi" w:cs="Arial"/>
          <w:color w:val="000000" w:themeColor="text1"/>
          <w:sz w:val="22"/>
          <w:szCs w:val="22"/>
        </w:rPr>
        <w:t>0</w:t>
      </w:r>
      <w:r w:rsidR="00C35457">
        <w:rPr>
          <w:rFonts w:asciiTheme="minorHAnsi" w:hAnsiTheme="minorHAnsi" w:cs="Arial"/>
          <w:color w:val="000000" w:themeColor="text1"/>
          <w:sz w:val="22"/>
          <w:szCs w:val="22"/>
        </w:rPr>
        <w:t>.00 – 1 entry</w:t>
      </w:r>
    </w:p>
    <w:p w14:paraId="4DC1CE8F" w14:textId="14958263" w:rsidR="003B4110" w:rsidRDefault="00DF2D91" w:rsidP="007B250F">
      <w:pPr>
        <w:pStyle w:val="NormalWeb"/>
        <w:spacing w:before="0" w:beforeAutospacing="0" w:after="0" w:afterAutospacing="0" w:line="276" w:lineRule="auto"/>
        <w:ind w:left="426"/>
        <w:rPr>
          <w:rFonts w:asciiTheme="minorHAnsi" w:hAnsiTheme="minorHAnsi" w:cs="Arial"/>
          <w:color w:val="000000" w:themeColor="text1"/>
          <w:sz w:val="22"/>
          <w:szCs w:val="22"/>
        </w:rPr>
      </w:pPr>
      <w:r>
        <w:rPr>
          <w:rFonts w:asciiTheme="minorHAnsi" w:hAnsiTheme="minorHAnsi" w:cs="Arial"/>
          <w:color w:val="000000" w:themeColor="text1"/>
          <w:sz w:val="22"/>
          <w:szCs w:val="22"/>
        </w:rPr>
        <w:t>RM</w:t>
      </w:r>
      <w:r w:rsidR="007B250F">
        <w:rPr>
          <w:rFonts w:asciiTheme="minorHAnsi" w:hAnsiTheme="minorHAnsi" w:cs="Arial"/>
          <w:color w:val="000000" w:themeColor="text1"/>
          <w:sz w:val="22"/>
          <w:szCs w:val="22"/>
        </w:rPr>
        <w:t>42</w:t>
      </w:r>
      <w:r w:rsidR="00C60B90">
        <w:rPr>
          <w:rFonts w:asciiTheme="minorHAnsi" w:hAnsiTheme="minorHAnsi" w:cs="Arial"/>
          <w:color w:val="000000" w:themeColor="text1"/>
          <w:sz w:val="22"/>
          <w:szCs w:val="22"/>
        </w:rPr>
        <w:t>.00- 2 entries</w:t>
      </w:r>
    </w:p>
    <w:p w14:paraId="52152AE2" w14:textId="77777777" w:rsidR="007B250F" w:rsidRPr="007B250F" w:rsidRDefault="007B250F" w:rsidP="00EC2FA4">
      <w:pPr>
        <w:pStyle w:val="NormalWeb"/>
        <w:spacing w:before="0" w:beforeAutospacing="0" w:after="0" w:afterAutospacing="0" w:line="276" w:lineRule="auto"/>
        <w:rPr>
          <w:rFonts w:asciiTheme="minorHAnsi" w:hAnsiTheme="minorHAnsi" w:cs="Arial"/>
          <w:color w:val="000000" w:themeColor="text1"/>
          <w:sz w:val="22"/>
          <w:szCs w:val="22"/>
        </w:rPr>
      </w:pPr>
    </w:p>
    <w:p w14:paraId="389D932A" w14:textId="1F1E1579" w:rsidR="003B4110" w:rsidRDefault="003B4110" w:rsidP="003B4110">
      <w:pPr>
        <w:pStyle w:val="ListParagraph"/>
        <w:numPr>
          <w:ilvl w:val="0"/>
          <w:numId w:val="1"/>
        </w:numPr>
        <w:spacing w:line="252" w:lineRule="auto"/>
      </w:pPr>
      <w:r>
        <w:t>The Organizer reserves the right to disqualify the following entries and/or person(s) without having to furnish any proof or explanation to the contestant: - Any entries suspected of a syndication; illegal acquisition of receipt (Proof of Purchase); and any other disputable entries which appears questionable to the Organizer.</w:t>
      </w:r>
    </w:p>
    <w:p w14:paraId="5BA6289C" w14:textId="77777777" w:rsidR="003B4110" w:rsidRDefault="003B4110" w:rsidP="003B4110">
      <w:pPr>
        <w:pStyle w:val="ListParagraph"/>
      </w:pPr>
    </w:p>
    <w:p w14:paraId="7CFF7E3F" w14:textId="2B719A33" w:rsidR="003B4110" w:rsidRDefault="003B4110" w:rsidP="0079233D">
      <w:pPr>
        <w:pStyle w:val="ListParagraph"/>
        <w:numPr>
          <w:ilvl w:val="0"/>
          <w:numId w:val="1"/>
        </w:numPr>
        <w:spacing w:line="252" w:lineRule="auto"/>
      </w:pPr>
      <w:r w:rsidRPr="00466CF9">
        <w:t>Winners will be selected using computerized random selection program</w:t>
      </w:r>
      <w:r w:rsidR="0079233D">
        <w:t>.</w:t>
      </w:r>
    </w:p>
    <w:p w14:paraId="6ECE577E" w14:textId="77777777" w:rsidR="003B4110" w:rsidRDefault="003B4110" w:rsidP="003B4110">
      <w:pPr>
        <w:pStyle w:val="ListParagraph"/>
        <w:spacing w:line="252" w:lineRule="auto"/>
        <w:ind w:left="450"/>
      </w:pPr>
    </w:p>
    <w:p w14:paraId="1107840B" w14:textId="6680A4D2" w:rsidR="003B4110" w:rsidRDefault="003B4110" w:rsidP="003B4110">
      <w:pPr>
        <w:pStyle w:val="ListParagraph"/>
        <w:numPr>
          <w:ilvl w:val="0"/>
          <w:numId w:val="1"/>
        </w:numPr>
        <w:spacing w:line="252" w:lineRule="auto"/>
      </w:pPr>
      <w:r>
        <w:t>The shortlisted finalists will be contacted via telephone</w:t>
      </w:r>
      <w:r w:rsidR="004311B2">
        <w:t>/email</w:t>
      </w:r>
      <w:r>
        <w:t xml:space="preserve"> on best effort basis with maximum of three (3) attempts of which the next 2 attempts will be made within the next 24 hours from the first call</w:t>
      </w:r>
      <w:r w:rsidR="004311B2">
        <w:t xml:space="preserve">/email </w:t>
      </w:r>
      <w:r>
        <w:t>attempt. In the event that the shortlisted finalist(s) could not be contacted, the organizer reserves the right to replace the shortlisted finalist(s) with the next name on the list.</w:t>
      </w:r>
    </w:p>
    <w:p w14:paraId="78A683F6" w14:textId="77777777" w:rsidR="003B4110" w:rsidRPr="003B4110" w:rsidRDefault="003B4110" w:rsidP="003B4110">
      <w:pPr>
        <w:pStyle w:val="ListParagraph"/>
        <w:spacing w:line="252" w:lineRule="auto"/>
        <w:ind w:left="450"/>
      </w:pPr>
    </w:p>
    <w:p w14:paraId="5573684E" w14:textId="3BADFEBC" w:rsidR="00B72CEB" w:rsidRPr="00B72CEB" w:rsidRDefault="00AC1553" w:rsidP="00B72CEB">
      <w:pPr>
        <w:pStyle w:val="ListParagraph"/>
        <w:numPr>
          <w:ilvl w:val="0"/>
          <w:numId w:val="1"/>
        </w:numPr>
        <w:spacing w:after="0" w:line="252" w:lineRule="auto"/>
      </w:pPr>
      <w:r>
        <w:rPr>
          <w:rFonts w:cs="Arial"/>
          <w:color w:val="000000" w:themeColor="text1"/>
        </w:rPr>
        <w:t>Each participant is entitled to win one (1) p</w:t>
      </w:r>
      <w:r w:rsidR="00B72CEB">
        <w:rPr>
          <w:rFonts w:cs="Arial"/>
          <w:color w:val="000000" w:themeColor="text1"/>
        </w:rPr>
        <w:t xml:space="preserve">rize </w:t>
      </w:r>
      <w:r>
        <w:rPr>
          <w:rFonts w:cs="Arial"/>
          <w:color w:val="000000" w:themeColor="text1"/>
        </w:rPr>
        <w:t xml:space="preserve">only. </w:t>
      </w:r>
    </w:p>
    <w:p w14:paraId="0033E09E" w14:textId="1BFA28AC" w:rsidR="0079233D" w:rsidRDefault="00B72CEB" w:rsidP="00B72CEB">
      <w:pPr>
        <w:spacing w:after="0" w:line="252" w:lineRule="auto"/>
        <w:ind w:firstLine="450"/>
        <w:rPr>
          <w:rFonts w:cs="Arial"/>
          <w:color w:val="000000" w:themeColor="text1"/>
        </w:rPr>
      </w:pPr>
      <w:r>
        <w:rPr>
          <w:rFonts w:cs="Arial"/>
          <w:color w:val="000000" w:themeColor="text1"/>
        </w:rPr>
        <w:t xml:space="preserve">Grand Prize: </w:t>
      </w:r>
      <w:proofErr w:type="spellStart"/>
      <w:r w:rsidR="005B44D0" w:rsidRPr="005B44D0">
        <w:rPr>
          <w:rFonts w:cs="Arial"/>
          <w:color w:val="000000" w:themeColor="text1"/>
        </w:rPr>
        <w:t>Gintell</w:t>
      </w:r>
      <w:proofErr w:type="spellEnd"/>
      <w:r w:rsidR="005B44D0" w:rsidRPr="005B44D0">
        <w:rPr>
          <w:rFonts w:cs="Arial"/>
          <w:color w:val="000000" w:themeColor="text1"/>
        </w:rPr>
        <w:t xml:space="preserve"> G-Mobile LUX Massage Cushion</w:t>
      </w:r>
      <w:r w:rsidR="005B44D0">
        <w:rPr>
          <w:rFonts w:cs="Arial"/>
          <w:color w:val="000000" w:themeColor="text1"/>
        </w:rPr>
        <w:t xml:space="preserve"> </w:t>
      </w:r>
      <w:r w:rsidR="000059B9">
        <w:rPr>
          <w:rFonts w:cs="Arial"/>
          <w:color w:val="000000" w:themeColor="text1"/>
        </w:rPr>
        <w:t xml:space="preserve">x </w:t>
      </w:r>
      <w:r w:rsidR="005B44D0">
        <w:rPr>
          <w:rFonts w:cs="Arial"/>
          <w:color w:val="000000" w:themeColor="text1"/>
        </w:rPr>
        <w:t>5</w:t>
      </w:r>
      <w:r w:rsidR="000059B9">
        <w:rPr>
          <w:rFonts w:cs="Arial"/>
          <w:color w:val="000000" w:themeColor="text1"/>
        </w:rPr>
        <w:t xml:space="preserve"> winners</w:t>
      </w:r>
    </w:p>
    <w:p w14:paraId="3CCC6FF1" w14:textId="77777777" w:rsidR="007B250F" w:rsidRDefault="007B250F" w:rsidP="00B72CEB">
      <w:pPr>
        <w:spacing w:after="0" w:line="252" w:lineRule="auto"/>
        <w:ind w:firstLine="450"/>
        <w:rPr>
          <w:rFonts w:cs="Arial"/>
          <w:color w:val="000000" w:themeColor="text1"/>
        </w:rPr>
      </w:pPr>
    </w:p>
    <w:p w14:paraId="58513D37" w14:textId="1652D75E" w:rsidR="003B4110" w:rsidRDefault="003B4110" w:rsidP="003B4110">
      <w:pPr>
        <w:pStyle w:val="NormalWeb"/>
        <w:numPr>
          <w:ilvl w:val="0"/>
          <w:numId w:val="1"/>
        </w:numPr>
        <w:spacing w:before="0" w:beforeAutospacing="0" w:after="0" w:afterAutospacing="0" w:line="276" w:lineRule="auto"/>
        <w:jc w:val="both"/>
        <w:rPr>
          <w:rFonts w:asciiTheme="minorHAnsi" w:hAnsiTheme="minorHAnsi" w:cs="Arial"/>
          <w:color w:val="000000" w:themeColor="text1"/>
          <w:sz w:val="22"/>
          <w:szCs w:val="22"/>
        </w:rPr>
      </w:pPr>
      <w:r w:rsidRPr="000377A6">
        <w:rPr>
          <w:rFonts w:asciiTheme="minorHAnsi" w:hAnsiTheme="minorHAnsi"/>
          <w:sz w:val="22"/>
          <w:szCs w:val="22"/>
        </w:rPr>
        <w:t xml:space="preserve">Announcement of the contest winners will be made no later than </w:t>
      </w:r>
      <w:r w:rsidR="005B44D0">
        <w:rPr>
          <w:rFonts w:asciiTheme="minorHAnsi" w:hAnsiTheme="minorHAnsi"/>
          <w:b/>
          <w:sz w:val="22"/>
          <w:szCs w:val="22"/>
          <w:u w:val="single"/>
        </w:rPr>
        <w:t>31</w:t>
      </w:r>
      <w:r w:rsidR="005B44D0" w:rsidRPr="005B44D0">
        <w:rPr>
          <w:rFonts w:asciiTheme="minorHAnsi" w:hAnsiTheme="minorHAnsi"/>
          <w:b/>
          <w:sz w:val="22"/>
          <w:szCs w:val="22"/>
          <w:u w:val="single"/>
          <w:vertAlign w:val="superscript"/>
        </w:rPr>
        <w:t>st</w:t>
      </w:r>
      <w:r w:rsidR="005B44D0">
        <w:rPr>
          <w:rFonts w:asciiTheme="minorHAnsi" w:hAnsiTheme="minorHAnsi"/>
          <w:b/>
          <w:sz w:val="22"/>
          <w:szCs w:val="22"/>
          <w:u w:val="single"/>
        </w:rPr>
        <w:t xml:space="preserve"> March </w:t>
      </w:r>
      <w:r>
        <w:rPr>
          <w:rFonts w:asciiTheme="minorHAnsi" w:hAnsiTheme="minorHAnsi"/>
          <w:b/>
          <w:sz w:val="22"/>
          <w:szCs w:val="22"/>
          <w:u w:val="single"/>
        </w:rPr>
        <w:t>20</w:t>
      </w:r>
      <w:r w:rsidR="00B72CEB">
        <w:rPr>
          <w:rFonts w:asciiTheme="minorHAnsi" w:hAnsiTheme="minorHAnsi"/>
          <w:b/>
          <w:sz w:val="22"/>
          <w:szCs w:val="22"/>
          <w:u w:val="single"/>
        </w:rPr>
        <w:t>2</w:t>
      </w:r>
      <w:r w:rsidR="000059B9">
        <w:rPr>
          <w:rFonts w:asciiTheme="minorHAnsi" w:hAnsiTheme="minorHAnsi"/>
          <w:b/>
          <w:sz w:val="22"/>
          <w:szCs w:val="22"/>
          <w:u w:val="single"/>
        </w:rPr>
        <w:t>2</w:t>
      </w:r>
      <w:r w:rsidRPr="000377A6">
        <w:rPr>
          <w:rFonts w:asciiTheme="minorHAnsi" w:hAnsiTheme="minorHAnsi"/>
          <w:sz w:val="22"/>
          <w:szCs w:val="22"/>
        </w:rPr>
        <w:t xml:space="preserve"> via </w:t>
      </w:r>
      <w:hyperlink r:id="rId6" w:history="1">
        <w:r w:rsidRPr="000377A6">
          <w:rPr>
            <w:rStyle w:val="Hyperlink"/>
            <w:rFonts w:asciiTheme="minorHAnsi" w:hAnsiTheme="minorHAnsi"/>
            <w:sz w:val="22"/>
            <w:szCs w:val="22"/>
          </w:rPr>
          <w:t>www.acecanning.com</w:t>
        </w:r>
      </w:hyperlink>
      <w:r w:rsidR="00BA55A8">
        <w:rPr>
          <w:rStyle w:val="Hyperlink"/>
          <w:rFonts w:asciiTheme="minorHAnsi" w:hAnsiTheme="minorHAnsi"/>
          <w:sz w:val="22"/>
          <w:szCs w:val="22"/>
        </w:rPr>
        <w:t xml:space="preserve"> or UFC Coconut Water Facebook</w:t>
      </w:r>
      <w:r w:rsidRPr="000377A6">
        <w:rPr>
          <w:rFonts w:asciiTheme="minorHAnsi" w:hAnsiTheme="minorHAnsi"/>
          <w:sz w:val="22"/>
          <w:szCs w:val="22"/>
        </w:rPr>
        <w:t xml:space="preserve">. </w:t>
      </w:r>
      <w:r w:rsidRPr="000377A6">
        <w:rPr>
          <w:rFonts w:asciiTheme="minorHAnsi" w:hAnsiTheme="minorHAnsi" w:cs="Arial"/>
          <w:color w:val="000000" w:themeColor="text1"/>
          <w:sz w:val="22"/>
          <w:szCs w:val="22"/>
        </w:rPr>
        <w:t xml:space="preserve">The eligible winners will also be notified via email/ phone at the end of the contest period where details and terms of the collection of prizes will be given. Prizes not collected within 45 days from the notification date will be forfeited and any enquiries thereafter will not be entertained. </w:t>
      </w:r>
    </w:p>
    <w:p w14:paraId="347565CA" w14:textId="77777777" w:rsidR="003B4110" w:rsidRDefault="003B4110" w:rsidP="0079233D">
      <w:pPr>
        <w:pStyle w:val="NormalWeb"/>
        <w:spacing w:before="0" w:beforeAutospacing="0" w:after="0" w:afterAutospacing="0" w:line="276" w:lineRule="auto"/>
        <w:jc w:val="both"/>
        <w:rPr>
          <w:rFonts w:asciiTheme="minorHAnsi" w:hAnsiTheme="minorHAnsi" w:cs="Arial"/>
          <w:color w:val="000000" w:themeColor="text1"/>
          <w:sz w:val="22"/>
          <w:szCs w:val="22"/>
        </w:rPr>
      </w:pPr>
    </w:p>
    <w:p w14:paraId="06512660" w14:textId="48F8B674" w:rsid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lastRenderedPageBreak/>
        <w:t xml:space="preserve">The eligible winners will be required to submit the original receipt (with matching </w:t>
      </w:r>
      <w:r>
        <w:rPr>
          <w:rFonts w:asciiTheme="minorHAnsi" w:hAnsiTheme="minorHAnsi" w:cs="Arial"/>
          <w:color w:val="000000" w:themeColor="text1"/>
          <w:sz w:val="22"/>
          <w:szCs w:val="22"/>
        </w:rPr>
        <w:t xml:space="preserve">unique receipt number as the </w:t>
      </w:r>
      <w:r w:rsidR="007B250F">
        <w:rPr>
          <w:rFonts w:asciiTheme="minorHAnsi" w:hAnsiTheme="minorHAnsi" w:cs="Arial"/>
          <w:color w:val="000000" w:themeColor="text1"/>
          <w:sz w:val="22"/>
          <w:szCs w:val="22"/>
        </w:rPr>
        <w:t xml:space="preserve">online form </w:t>
      </w:r>
      <w:r w:rsidRPr="00466CF9">
        <w:rPr>
          <w:rFonts w:asciiTheme="minorHAnsi" w:hAnsiTheme="minorHAnsi" w:cs="Arial"/>
          <w:color w:val="000000" w:themeColor="text1"/>
          <w:sz w:val="22"/>
          <w:szCs w:val="22"/>
        </w:rPr>
        <w:t>entry) and a copy of their NRIC at your own cost for validation purpose, failing which, the Organizer reserves the right to disqualify the eligible winner.</w:t>
      </w:r>
    </w:p>
    <w:p w14:paraId="278BCD3A" w14:textId="77777777" w:rsidR="00563E1F" w:rsidRDefault="00563E1F" w:rsidP="00563E1F">
      <w:pPr>
        <w:pStyle w:val="ListParagraph"/>
        <w:rPr>
          <w:rFonts w:cs="Arial"/>
          <w:color w:val="000000" w:themeColor="text1"/>
        </w:rPr>
      </w:pPr>
    </w:p>
    <w:p w14:paraId="087C6719" w14:textId="487420F9" w:rsidR="00563E1F" w:rsidRPr="000B7C39" w:rsidRDefault="00563E1F"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0B7C39">
        <w:rPr>
          <w:rFonts w:asciiTheme="minorHAnsi" w:hAnsiTheme="minorHAnsi" w:cs="Arial"/>
          <w:color w:val="000000" w:themeColor="text1"/>
          <w:sz w:val="22"/>
          <w:szCs w:val="22"/>
        </w:rPr>
        <w:t xml:space="preserve">The Organizer reserves the right to substitute the prize with others of similar value without prior notice. </w:t>
      </w:r>
    </w:p>
    <w:p w14:paraId="6D7BA5D4" w14:textId="77777777" w:rsidR="008C1EB9" w:rsidRDefault="008C1EB9" w:rsidP="008C1EB9">
      <w:pPr>
        <w:pStyle w:val="ListParagraph"/>
        <w:rPr>
          <w:rFonts w:cs="Arial"/>
          <w:color w:val="000000" w:themeColor="text1"/>
          <w:highlight w:val="yellow"/>
        </w:rPr>
      </w:pPr>
    </w:p>
    <w:p w14:paraId="2A21CB29" w14:textId="15D5F12A" w:rsidR="008C1EB9" w:rsidRPr="000B7C39" w:rsidRDefault="008C1EB9"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0B7C39">
        <w:rPr>
          <w:rFonts w:asciiTheme="minorHAnsi" w:hAnsiTheme="minorHAnsi" w:cs="Arial"/>
          <w:color w:val="000000" w:themeColor="text1"/>
          <w:sz w:val="22"/>
          <w:szCs w:val="22"/>
        </w:rPr>
        <w:t xml:space="preserve">Winners are solely responsible to collect the Prize from Ace Canning </w:t>
      </w:r>
      <w:proofErr w:type="spellStart"/>
      <w:r w:rsidRPr="000B7C39">
        <w:rPr>
          <w:rFonts w:asciiTheme="minorHAnsi" w:hAnsiTheme="minorHAnsi" w:cs="Arial"/>
          <w:color w:val="000000" w:themeColor="text1"/>
          <w:sz w:val="22"/>
          <w:szCs w:val="22"/>
        </w:rPr>
        <w:t>Sdn</w:t>
      </w:r>
      <w:proofErr w:type="spellEnd"/>
      <w:r w:rsidRPr="000B7C39">
        <w:rPr>
          <w:rFonts w:asciiTheme="minorHAnsi" w:hAnsiTheme="minorHAnsi" w:cs="Arial"/>
          <w:color w:val="000000" w:themeColor="text1"/>
          <w:sz w:val="22"/>
          <w:szCs w:val="22"/>
        </w:rPr>
        <w:t xml:space="preserve"> </w:t>
      </w:r>
      <w:proofErr w:type="spellStart"/>
      <w:r w:rsidRPr="000B7C39">
        <w:rPr>
          <w:rFonts w:asciiTheme="minorHAnsi" w:hAnsiTheme="minorHAnsi" w:cs="Arial"/>
          <w:color w:val="000000" w:themeColor="text1"/>
          <w:sz w:val="22"/>
          <w:szCs w:val="22"/>
        </w:rPr>
        <w:t>Bhd</w:t>
      </w:r>
      <w:proofErr w:type="spellEnd"/>
      <w:r w:rsidRPr="000B7C39">
        <w:rPr>
          <w:rFonts w:asciiTheme="minorHAnsi" w:hAnsiTheme="minorHAnsi" w:cs="Arial"/>
          <w:color w:val="000000" w:themeColor="text1"/>
          <w:sz w:val="22"/>
          <w:szCs w:val="22"/>
        </w:rPr>
        <w:t xml:space="preserve"> located at Shah </w:t>
      </w:r>
      <w:proofErr w:type="spellStart"/>
      <w:r w:rsidRPr="000B7C39">
        <w:rPr>
          <w:rFonts w:asciiTheme="minorHAnsi" w:hAnsiTheme="minorHAnsi" w:cs="Arial"/>
          <w:color w:val="000000" w:themeColor="text1"/>
          <w:sz w:val="22"/>
          <w:szCs w:val="22"/>
        </w:rPr>
        <w:t>Alam</w:t>
      </w:r>
      <w:proofErr w:type="spellEnd"/>
      <w:r w:rsidRPr="000B7C39">
        <w:rPr>
          <w:rFonts w:asciiTheme="minorHAnsi" w:hAnsiTheme="minorHAnsi" w:cs="Arial"/>
          <w:color w:val="000000" w:themeColor="text1"/>
          <w:sz w:val="22"/>
          <w:szCs w:val="22"/>
        </w:rPr>
        <w:t>, Selangor. Winner may nominate a designated representative to collect the prize. The representative will be required to present an authorization letter from the Winner and photocopy of Winner’s NRIC (front and back).</w:t>
      </w:r>
    </w:p>
    <w:p w14:paraId="2DDD8C9A" w14:textId="77777777" w:rsidR="008C1EB9" w:rsidRDefault="008C1EB9" w:rsidP="008C1EB9">
      <w:pPr>
        <w:pStyle w:val="ListParagraph"/>
        <w:rPr>
          <w:rFonts w:cs="Arial"/>
          <w:color w:val="000000" w:themeColor="text1"/>
          <w:highlight w:val="yellow"/>
        </w:rPr>
      </w:pPr>
    </w:p>
    <w:p w14:paraId="4B91A7C2" w14:textId="075AB43F" w:rsidR="008C1EB9" w:rsidRPr="000B7C39" w:rsidRDefault="00423DCF"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0B7C39">
        <w:rPr>
          <w:rFonts w:asciiTheme="minorHAnsi" w:hAnsiTheme="minorHAnsi" w:cs="Arial"/>
          <w:color w:val="000000" w:themeColor="text1"/>
          <w:sz w:val="22"/>
          <w:szCs w:val="22"/>
        </w:rPr>
        <w:t>The prize is non-exchangeable, non-transferable, and is not redeemable for cash or other prizes.</w:t>
      </w:r>
    </w:p>
    <w:p w14:paraId="214ACCB9" w14:textId="77777777" w:rsidR="003B4110" w:rsidRPr="00466CF9" w:rsidRDefault="003B4110" w:rsidP="003B4110">
      <w:pPr>
        <w:pStyle w:val="NormalWeb"/>
        <w:spacing w:before="0" w:beforeAutospacing="0" w:after="0" w:afterAutospacing="0" w:line="276" w:lineRule="auto"/>
        <w:ind w:left="426"/>
        <w:rPr>
          <w:rFonts w:asciiTheme="minorHAnsi" w:hAnsiTheme="minorHAnsi" w:cs="Arial"/>
          <w:color w:val="000000" w:themeColor="text1"/>
          <w:sz w:val="22"/>
          <w:szCs w:val="22"/>
        </w:rPr>
      </w:pPr>
    </w:p>
    <w:p w14:paraId="58DB1897" w14:textId="77777777" w:rsidR="003B4110" w:rsidRPr="00466CF9"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The Organizer reserves the right to publish or display winners’ details and photographs for advertising and publicity purposes and also for the purpose of announcing the winners in either the printed media or electronic media.</w:t>
      </w:r>
    </w:p>
    <w:p w14:paraId="684B4473" w14:textId="77777777" w:rsidR="003B4110" w:rsidRPr="00466CF9" w:rsidRDefault="003B4110" w:rsidP="003B4110">
      <w:pPr>
        <w:pStyle w:val="NormalWeb"/>
        <w:spacing w:before="0" w:beforeAutospacing="0" w:after="0" w:afterAutospacing="0" w:line="276" w:lineRule="auto"/>
        <w:rPr>
          <w:rFonts w:asciiTheme="minorHAnsi" w:hAnsiTheme="minorHAnsi" w:cs="Arial"/>
          <w:color w:val="000000" w:themeColor="text1"/>
          <w:sz w:val="22"/>
          <w:szCs w:val="22"/>
        </w:rPr>
      </w:pPr>
    </w:p>
    <w:p w14:paraId="3E043297" w14:textId="0B5A489E" w:rsid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All decisions are final. The Organizer will not entertain any request to appeal or review on the decision made by the Organizer. The Organizer reserves the right in its sole discretion to disqualify any invalid entries, to cancel, terminate, modify, suspend or change the contest and its prizes.</w:t>
      </w:r>
    </w:p>
    <w:p w14:paraId="21A07CBD" w14:textId="77777777" w:rsidR="003B4110" w:rsidRDefault="003B4110" w:rsidP="003B4110">
      <w:pPr>
        <w:pStyle w:val="NormalWeb"/>
        <w:spacing w:before="0" w:beforeAutospacing="0" w:after="0" w:afterAutospacing="0" w:line="276" w:lineRule="auto"/>
        <w:rPr>
          <w:rFonts w:asciiTheme="minorHAnsi" w:hAnsiTheme="minorHAnsi" w:cs="Arial"/>
          <w:color w:val="000000" w:themeColor="text1"/>
          <w:sz w:val="22"/>
          <w:szCs w:val="22"/>
        </w:rPr>
      </w:pPr>
    </w:p>
    <w:p w14:paraId="23119E0D" w14:textId="77777777" w:rsidR="003B4110" w:rsidRPr="00466CF9"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All transportation, accommodation, personal costs and/or any other costs, fees and/or related expenses that are incurred to participate in the Contest and to redeem the prize is the sole responsibility of the winners.</w:t>
      </w:r>
    </w:p>
    <w:p w14:paraId="75E91F14" w14:textId="77777777" w:rsidR="003B4110" w:rsidRPr="00466CF9" w:rsidRDefault="003B4110" w:rsidP="003B4110">
      <w:pPr>
        <w:pStyle w:val="NormalWeb"/>
        <w:spacing w:before="0" w:beforeAutospacing="0" w:after="0" w:afterAutospacing="0" w:line="276" w:lineRule="auto"/>
        <w:rPr>
          <w:rFonts w:asciiTheme="minorHAnsi" w:hAnsiTheme="minorHAnsi" w:cs="Arial"/>
          <w:color w:val="000000" w:themeColor="text1"/>
          <w:sz w:val="22"/>
          <w:szCs w:val="22"/>
        </w:rPr>
      </w:pPr>
    </w:p>
    <w:p w14:paraId="1B4B152E" w14:textId="1086ED9E" w:rsid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The Organizer and its associated agencies and companies shall not be liable for any loss (including, without limitation, indirect or consequential loss, damage, person’s negligence) in connection with any aspect of any prize, except any liability that cannot be excluded by law (in which case that liability is limited to the minimum allowable by law).</w:t>
      </w:r>
    </w:p>
    <w:p w14:paraId="23566E7D" w14:textId="77777777" w:rsidR="003B4110" w:rsidRPr="00466CF9" w:rsidRDefault="003B4110" w:rsidP="003B4110">
      <w:pPr>
        <w:pStyle w:val="NormalWeb"/>
        <w:spacing w:before="0" w:beforeAutospacing="0" w:after="0" w:afterAutospacing="0" w:line="276" w:lineRule="auto"/>
        <w:rPr>
          <w:rFonts w:asciiTheme="minorHAnsi" w:hAnsiTheme="minorHAnsi" w:cs="Arial"/>
          <w:color w:val="000000" w:themeColor="text1"/>
          <w:sz w:val="22"/>
          <w:szCs w:val="22"/>
        </w:rPr>
      </w:pPr>
    </w:p>
    <w:p w14:paraId="17AF1926" w14:textId="72CEBC73" w:rsid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466CF9">
        <w:rPr>
          <w:rFonts w:asciiTheme="minorHAnsi" w:hAnsiTheme="minorHAnsi" w:cs="Arial"/>
          <w:color w:val="000000" w:themeColor="text1"/>
          <w:sz w:val="22"/>
          <w:szCs w:val="22"/>
        </w:rPr>
        <w:t>All contestants hereby warrant that all statements and personal details given are true, correct, accurate and complete and that the contestants have read and understood all the rule, regulations, terms and conditions of this contest and agree to be bound by it.</w:t>
      </w:r>
    </w:p>
    <w:p w14:paraId="00207F84" w14:textId="77777777" w:rsidR="0079233D" w:rsidRDefault="0079233D" w:rsidP="0079233D">
      <w:pPr>
        <w:pStyle w:val="NormalWeb"/>
        <w:spacing w:before="0" w:beforeAutospacing="0" w:after="0" w:afterAutospacing="0" w:line="276" w:lineRule="auto"/>
        <w:rPr>
          <w:rFonts w:asciiTheme="minorHAnsi" w:hAnsiTheme="minorHAnsi" w:cs="Arial"/>
          <w:color w:val="000000" w:themeColor="text1"/>
          <w:sz w:val="22"/>
          <w:szCs w:val="22"/>
        </w:rPr>
      </w:pPr>
    </w:p>
    <w:p w14:paraId="5F9390BC" w14:textId="77777777" w:rsidR="003B4110" w:rsidRPr="003B4110" w:rsidRDefault="003B4110" w:rsidP="003B4110">
      <w:pPr>
        <w:pStyle w:val="NormalWeb"/>
        <w:numPr>
          <w:ilvl w:val="0"/>
          <w:numId w:val="1"/>
        </w:numPr>
        <w:spacing w:before="0" w:beforeAutospacing="0" w:after="0" w:afterAutospacing="0" w:line="276" w:lineRule="auto"/>
        <w:ind w:left="426"/>
        <w:rPr>
          <w:rFonts w:asciiTheme="minorHAnsi" w:hAnsiTheme="minorHAnsi" w:cs="Arial"/>
          <w:color w:val="000000" w:themeColor="text1"/>
          <w:sz w:val="22"/>
          <w:szCs w:val="22"/>
        </w:rPr>
      </w:pPr>
      <w:r w:rsidRPr="003B4110">
        <w:rPr>
          <w:rFonts w:asciiTheme="minorHAnsi" w:hAnsiTheme="minorHAnsi" w:cs="Arial"/>
          <w:color w:val="000000" w:themeColor="text1"/>
        </w:rPr>
        <w:t>Privacy Notice Pursuant to Personal Data Protection Act 2010</w:t>
      </w:r>
    </w:p>
    <w:p w14:paraId="6564C55B" w14:textId="16D17085" w:rsidR="00130052" w:rsidRPr="0079233D" w:rsidRDefault="003B4110" w:rsidP="0079233D">
      <w:pPr>
        <w:ind w:left="426"/>
      </w:pPr>
      <w:r w:rsidRPr="0079233D">
        <w:rPr>
          <w:rFonts w:cs="Arial"/>
          <w:color w:val="000000" w:themeColor="text1"/>
        </w:rPr>
        <w:t xml:space="preserve">In compliance with the laws of Malaysia, the contestants hereby consent and authorize the Organizer to collect, process, safe keep the required details and to disclose the contestants’ personal details to </w:t>
      </w:r>
      <w:r w:rsidR="007B250F">
        <w:rPr>
          <w:rFonts w:cs="Arial"/>
          <w:color w:val="000000" w:themeColor="text1"/>
        </w:rPr>
        <w:t>Giant</w:t>
      </w:r>
      <w:r w:rsidRPr="0079233D">
        <w:rPr>
          <w:rFonts w:cs="Arial"/>
          <w:color w:val="000000" w:themeColor="text1"/>
        </w:rPr>
        <w:t xml:space="preserve"> Malaysia and related parties involve in organizing this contest. Any withdrawal of the contestants’ consent given shall be made in writing and received by the Organizer before the expiry of the contest period and in such event the contestant(s) shall be deemed to have withdrawn from this contest</w:t>
      </w:r>
      <w:r w:rsidR="0079233D">
        <w:rPr>
          <w:rFonts w:cs="Arial"/>
          <w:color w:val="000000" w:themeColor="text1"/>
        </w:rPr>
        <w:t>.</w:t>
      </w:r>
    </w:p>
    <w:p w14:paraId="29EA126F" w14:textId="77777777" w:rsidR="003B4110" w:rsidRPr="00466CF9" w:rsidRDefault="003B4110" w:rsidP="0079233D">
      <w:pPr>
        <w:pStyle w:val="NormalWeb"/>
        <w:spacing w:before="0" w:beforeAutospacing="0" w:after="0" w:afterAutospacing="0" w:line="276" w:lineRule="auto"/>
        <w:rPr>
          <w:rFonts w:asciiTheme="minorHAnsi" w:hAnsiTheme="minorHAnsi" w:cs="Arial"/>
          <w:color w:val="000000" w:themeColor="text1"/>
          <w:sz w:val="22"/>
          <w:szCs w:val="22"/>
        </w:rPr>
      </w:pPr>
    </w:p>
    <w:sectPr w:rsidR="003B4110" w:rsidRPr="00466CF9" w:rsidSect="005D2C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650A9"/>
    <w:multiLevelType w:val="hybridMultilevel"/>
    <w:tmpl w:val="A20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F7087"/>
    <w:multiLevelType w:val="hybridMultilevel"/>
    <w:tmpl w:val="9222A75A"/>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2E5B04DD"/>
    <w:multiLevelType w:val="hybridMultilevel"/>
    <w:tmpl w:val="D71AB1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3731B"/>
    <w:multiLevelType w:val="hybridMultilevel"/>
    <w:tmpl w:val="5D6A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C1208"/>
    <w:multiLevelType w:val="hybridMultilevel"/>
    <w:tmpl w:val="DA98B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41245F"/>
    <w:multiLevelType w:val="hybridMultilevel"/>
    <w:tmpl w:val="EC366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67AAF"/>
    <w:multiLevelType w:val="hybridMultilevel"/>
    <w:tmpl w:val="5A422DD8"/>
    <w:lvl w:ilvl="0" w:tplc="DB169060">
      <w:start w:val="1"/>
      <w:numFmt w:val="decimal"/>
      <w:lvlText w:val="%1."/>
      <w:lvlJc w:val="left"/>
      <w:pPr>
        <w:ind w:left="360" w:hanging="360"/>
      </w:pPr>
      <w:rPr>
        <w:rFonts w:cs="Arial"/>
        <w:color w:val="00000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5AF47C88"/>
    <w:multiLevelType w:val="hybridMultilevel"/>
    <w:tmpl w:val="636464D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5"/>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C5"/>
    <w:rsid w:val="000059B9"/>
    <w:rsid w:val="000377A6"/>
    <w:rsid w:val="000423C1"/>
    <w:rsid w:val="000573CA"/>
    <w:rsid w:val="00061D98"/>
    <w:rsid w:val="000A78EC"/>
    <w:rsid w:val="000B3CB6"/>
    <w:rsid w:val="000B7C39"/>
    <w:rsid w:val="000B7F2D"/>
    <w:rsid w:val="000D075B"/>
    <w:rsid w:val="000E217B"/>
    <w:rsid w:val="00130052"/>
    <w:rsid w:val="00144CEE"/>
    <w:rsid w:val="00197BA7"/>
    <w:rsid w:val="00212D64"/>
    <w:rsid w:val="00261CA8"/>
    <w:rsid w:val="002622D8"/>
    <w:rsid w:val="0027357F"/>
    <w:rsid w:val="002D77F1"/>
    <w:rsid w:val="002D7CE8"/>
    <w:rsid w:val="00327619"/>
    <w:rsid w:val="00352B4E"/>
    <w:rsid w:val="00386506"/>
    <w:rsid w:val="003B4110"/>
    <w:rsid w:val="003B67AB"/>
    <w:rsid w:val="003E6FA3"/>
    <w:rsid w:val="003E7A04"/>
    <w:rsid w:val="003F24B9"/>
    <w:rsid w:val="00422E9F"/>
    <w:rsid w:val="00423DCF"/>
    <w:rsid w:val="004311B2"/>
    <w:rsid w:val="00444F53"/>
    <w:rsid w:val="00466CF9"/>
    <w:rsid w:val="00516CA9"/>
    <w:rsid w:val="00546A09"/>
    <w:rsid w:val="005538EB"/>
    <w:rsid w:val="00563E1F"/>
    <w:rsid w:val="00565EE7"/>
    <w:rsid w:val="005664B1"/>
    <w:rsid w:val="005670E6"/>
    <w:rsid w:val="0056736F"/>
    <w:rsid w:val="005B44D0"/>
    <w:rsid w:val="005D1D82"/>
    <w:rsid w:val="005D2CCA"/>
    <w:rsid w:val="005F0370"/>
    <w:rsid w:val="00626E02"/>
    <w:rsid w:val="0064115E"/>
    <w:rsid w:val="006446FB"/>
    <w:rsid w:val="006735EA"/>
    <w:rsid w:val="006803B5"/>
    <w:rsid w:val="00693741"/>
    <w:rsid w:val="006A1949"/>
    <w:rsid w:val="006B43B3"/>
    <w:rsid w:val="00711DF4"/>
    <w:rsid w:val="00712929"/>
    <w:rsid w:val="007129F5"/>
    <w:rsid w:val="00720BDA"/>
    <w:rsid w:val="007316A7"/>
    <w:rsid w:val="00752B04"/>
    <w:rsid w:val="00765400"/>
    <w:rsid w:val="00770F61"/>
    <w:rsid w:val="0079233D"/>
    <w:rsid w:val="007B250F"/>
    <w:rsid w:val="007D6531"/>
    <w:rsid w:val="007E4078"/>
    <w:rsid w:val="007F6486"/>
    <w:rsid w:val="00865CE8"/>
    <w:rsid w:val="00872ABA"/>
    <w:rsid w:val="0088417A"/>
    <w:rsid w:val="008C1EB9"/>
    <w:rsid w:val="008F63A7"/>
    <w:rsid w:val="009661A8"/>
    <w:rsid w:val="00973F6C"/>
    <w:rsid w:val="0098338E"/>
    <w:rsid w:val="00997EE7"/>
    <w:rsid w:val="009A1F79"/>
    <w:rsid w:val="009D2E5C"/>
    <w:rsid w:val="009D3CDA"/>
    <w:rsid w:val="009F4586"/>
    <w:rsid w:val="00A437C5"/>
    <w:rsid w:val="00A46A79"/>
    <w:rsid w:val="00A52B14"/>
    <w:rsid w:val="00A84ECA"/>
    <w:rsid w:val="00AC1553"/>
    <w:rsid w:val="00AC377A"/>
    <w:rsid w:val="00B67661"/>
    <w:rsid w:val="00B72CEB"/>
    <w:rsid w:val="00B7753F"/>
    <w:rsid w:val="00B904D3"/>
    <w:rsid w:val="00B91DFE"/>
    <w:rsid w:val="00B91EA2"/>
    <w:rsid w:val="00BA55A8"/>
    <w:rsid w:val="00C35457"/>
    <w:rsid w:val="00C60B90"/>
    <w:rsid w:val="00C63D94"/>
    <w:rsid w:val="00CE5D69"/>
    <w:rsid w:val="00D026DE"/>
    <w:rsid w:val="00D02881"/>
    <w:rsid w:val="00D11176"/>
    <w:rsid w:val="00D60B2C"/>
    <w:rsid w:val="00D70A56"/>
    <w:rsid w:val="00DA037E"/>
    <w:rsid w:val="00DE6A7E"/>
    <w:rsid w:val="00DF1D64"/>
    <w:rsid w:val="00DF2D91"/>
    <w:rsid w:val="00E0260E"/>
    <w:rsid w:val="00E036F4"/>
    <w:rsid w:val="00E04BE2"/>
    <w:rsid w:val="00E537D5"/>
    <w:rsid w:val="00E81847"/>
    <w:rsid w:val="00EC2FA4"/>
    <w:rsid w:val="00ED58D5"/>
    <w:rsid w:val="00ED5DC4"/>
    <w:rsid w:val="00F116BA"/>
    <w:rsid w:val="00F20E52"/>
    <w:rsid w:val="00F324B9"/>
    <w:rsid w:val="00F43DC4"/>
    <w:rsid w:val="00F7628E"/>
    <w:rsid w:val="00F84536"/>
    <w:rsid w:val="00FD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3EF9"/>
  <w15:chartTrackingRefBased/>
  <w15:docId w15:val="{D792EC31-0C8C-4CDE-BCB0-C62F153D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D64"/>
    <w:pPr>
      <w:ind w:left="720"/>
      <w:contextualSpacing/>
    </w:pPr>
  </w:style>
  <w:style w:type="paragraph" w:styleId="NormalWeb">
    <w:name w:val="Normal (Web)"/>
    <w:basedOn w:val="Normal"/>
    <w:uiPriority w:val="99"/>
    <w:unhideWhenUsed/>
    <w:rsid w:val="00872ABA"/>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466CF9"/>
    <w:pPr>
      <w:spacing w:after="0" w:line="240" w:lineRule="auto"/>
    </w:pPr>
  </w:style>
  <w:style w:type="character" w:styleId="Hyperlink">
    <w:name w:val="Hyperlink"/>
    <w:basedOn w:val="DefaultParagraphFont"/>
    <w:uiPriority w:val="99"/>
    <w:unhideWhenUsed/>
    <w:rsid w:val="000377A6"/>
    <w:rPr>
      <w:color w:val="0563C1" w:themeColor="hyperlink"/>
      <w:u w:val="single"/>
    </w:rPr>
  </w:style>
  <w:style w:type="character" w:styleId="Mention">
    <w:name w:val="Mention"/>
    <w:basedOn w:val="DefaultParagraphFont"/>
    <w:uiPriority w:val="99"/>
    <w:semiHidden/>
    <w:unhideWhenUsed/>
    <w:rsid w:val="000377A6"/>
    <w:rPr>
      <w:color w:val="2B579A"/>
      <w:shd w:val="clear" w:color="auto" w:fill="E6E6E6"/>
    </w:rPr>
  </w:style>
  <w:style w:type="character" w:styleId="UnresolvedMention">
    <w:name w:val="Unresolved Mention"/>
    <w:basedOn w:val="DefaultParagraphFont"/>
    <w:uiPriority w:val="99"/>
    <w:semiHidden/>
    <w:unhideWhenUsed/>
    <w:rsid w:val="007E40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238863">
      <w:bodyDiv w:val="1"/>
      <w:marLeft w:val="0"/>
      <w:marRight w:val="0"/>
      <w:marTop w:val="0"/>
      <w:marBottom w:val="0"/>
      <w:divBdr>
        <w:top w:val="none" w:sz="0" w:space="0" w:color="auto"/>
        <w:left w:val="none" w:sz="0" w:space="0" w:color="auto"/>
        <w:bottom w:val="none" w:sz="0" w:space="0" w:color="auto"/>
        <w:right w:val="none" w:sz="0" w:space="0" w:color="auto"/>
      </w:divBdr>
    </w:div>
    <w:div w:id="1371146814">
      <w:bodyDiv w:val="1"/>
      <w:marLeft w:val="0"/>
      <w:marRight w:val="0"/>
      <w:marTop w:val="0"/>
      <w:marBottom w:val="0"/>
      <w:divBdr>
        <w:top w:val="none" w:sz="0" w:space="0" w:color="auto"/>
        <w:left w:val="none" w:sz="0" w:space="0" w:color="auto"/>
        <w:bottom w:val="none" w:sz="0" w:space="0" w:color="auto"/>
        <w:right w:val="none" w:sz="0" w:space="0" w:color="auto"/>
      </w:divBdr>
    </w:div>
    <w:div w:id="1687562005">
      <w:bodyDiv w:val="1"/>
      <w:marLeft w:val="0"/>
      <w:marRight w:val="0"/>
      <w:marTop w:val="0"/>
      <w:marBottom w:val="0"/>
      <w:divBdr>
        <w:top w:val="none" w:sz="0" w:space="0" w:color="auto"/>
        <w:left w:val="none" w:sz="0" w:space="0" w:color="auto"/>
        <w:bottom w:val="none" w:sz="0" w:space="0" w:color="auto"/>
        <w:right w:val="none" w:sz="0" w:space="0" w:color="auto"/>
      </w:divBdr>
    </w:div>
    <w:div w:id="17958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ecanning.com" TargetMode="External"/><Relationship Id="rId5" Type="http://schemas.openxmlformats.org/officeDocument/2006/relationships/hyperlink" Target="http://www.acecanning.com/web/whats_new/treasure-your-loved-one-%20%20%20with-uf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Sying Yuan</dc:creator>
  <cp:keywords/>
  <dc:description/>
  <cp:lastModifiedBy>Calvin Tan Tzun Ling</cp:lastModifiedBy>
  <cp:revision>3</cp:revision>
  <cp:lastPrinted>2021-11-03T06:22:00Z</cp:lastPrinted>
  <dcterms:created xsi:type="dcterms:W3CDTF">2022-01-21T02:01:00Z</dcterms:created>
  <dcterms:modified xsi:type="dcterms:W3CDTF">2022-02-15T04:15:00Z</dcterms:modified>
</cp:coreProperties>
</file>